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March 17, 2015</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Peter Maurer</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Planning Director</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County of Calaveras</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891 Mountain Ranch Road</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San Andreas, CA 95249</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Dear Peter</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The purpose of this letter is to summarize the key points of our meeting with you and Supervisor Edson on 3/9/15.</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As a Community we ask for your support for the San Andreas Community Plan.</w:t>
      </w:r>
      <w:r>
        <w:rPr>
          <w:rStyle w:val="yiv3853329036"/>
          <w:rFonts w:ascii="Verdana" w:eastAsia="Times New Roman" w:hAnsi="Verdana" w:cs="Helvetica"/>
          <w:color w:val="000000"/>
        </w:rPr>
        <w:t xml:space="preserve">  Our Community Plan was put together with a large community outreach program and a great deal of Community involvement.  </w:t>
      </w:r>
      <w:r>
        <w:rPr>
          <w:rFonts w:ascii="Verdana" w:eastAsia="Times New Roman" w:hAnsi="Verdana" w:cs="Helvetica"/>
          <w:color w:val="000000"/>
        </w:rPr>
        <w:t>Whether our Community Plan is included in the General Plan Update as a separate document, or as part of the overall General Plan Update is immaterial just as long as there is inclusion.</w:t>
      </w:r>
      <w:r>
        <w:rPr>
          <w:rStyle w:val="yiv3853329036"/>
          <w:rFonts w:ascii="Verdana" w:eastAsia="Times New Roman" w:hAnsi="Verdana" w:cs="Helvetica"/>
          <w:color w:val="000000"/>
        </w:rPr>
        <w:t xml:space="preserve">  </w:t>
      </w:r>
      <w:r>
        <w:rPr>
          <w:rFonts w:ascii="Verdana" w:eastAsia="Times New Roman" w:hAnsi="Verdana" w:cs="Helvetica"/>
          <w:color w:val="000000"/>
        </w:rPr>
        <w:t>It is our strong preference that our Community Plan be adopted at the same time as the General Plan, and fall under the same Environmental Review as would be required for the General Plan, thus minimizing the cost impacts of inclusion.</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To minimize the cost of staff time, as a Community we are willing to submit to the County in a timely manner a Consistency Evaluation to make sure that our Community Plan is consistent with the overall General Plan Update.</w:t>
      </w:r>
      <w:r>
        <w:rPr>
          <w:rStyle w:val="yiv3853329036"/>
          <w:rFonts w:ascii="Verdana" w:eastAsia="Times New Roman" w:hAnsi="Verdana" w:cs="Helvetica"/>
          <w:color w:val="000000"/>
        </w:rPr>
        <w:t xml:space="preserve">  </w:t>
      </w:r>
      <w:r>
        <w:rPr>
          <w:rFonts w:ascii="Verdana" w:eastAsia="Times New Roman" w:hAnsi="Verdana" w:cs="Helvetica"/>
          <w:color w:val="000000"/>
        </w:rPr>
        <w:t>We are also willing to make necessary changes for any inconsistencies that are found.  We do not anticipate the need for many changes, as the cross reference guide you provided with the General Plan Draft identifies the many General Plan policies that are implemented by each provision of our Community Plan.</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Regarding the San Andreas Rural Livable Mobility Plan (SARLMP) it is our hope that the County can adopt this Plan as part of a separate action but under the same Environmental Review as would be required for the General Plan thus minimizing the cost impacts of inclusion.</w:t>
      </w:r>
      <w:r>
        <w:rPr>
          <w:rStyle w:val="yiv3853329036"/>
          <w:rFonts w:ascii="Verdana" w:eastAsia="Times New Roman" w:hAnsi="Verdana" w:cs="Helvetica"/>
          <w:color w:val="000000"/>
        </w:rPr>
        <w:t xml:space="preserve">  </w:t>
      </w:r>
      <w:r>
        <w:rPr>
          <w:rFonts w:ascii="Verdana" w:eastAsia="Times New Roman" w:hAnsi="Verdana" w:cs="Helvetica"/>
          <w:color w:val="000000"/>
        </w:rPr>
        <w:t>The SARLMP provides much needed mitigation measures for the Circulation problems that face the San Andreas Community.</w:t>
      </w:r>
      <w:r>
        <w:rPr>
          <w:rStyle w:val="yiv3853329036"/>
          <w:rFonts w:ascii="Verdana" w:eastAsia="Times New Roman" w:hAnsi="Verdana" w:cs="Helvetica"/>
          <w:color w:val="000000"/>
        </w:rPr>
        <w:t xml:space="preserve">  </w:t>
      </w:r>
      <w:r>
        <w:rPr>
          <w:rFonts w:ascii="Verdana" w:eastAsia="Times New Roman" w:hAnsi="Verdana" w:cs="Helvetica"/>
          <w:color w:val="000000"/>
        </w:rPr>
        <w:t>It deserves adoption by the County Board of Supervisors.</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Finally, we do hope there is some means to footnote the two large industrial parcels in the San Andreas Community that are Paws and Calaveras Cement.</w:t>
      </w:r>
      <w:r>
        <w:rPr>
          <w:rStyle w:val="yiv3853329036"/>
          <w:rFonts w:ascii="Verdana" w:eastAsia="Times New Roman" w:hAnsi="Verdana" w:cs="Helvetica"/>
          <w:color w:val="000000"/>
        </w:rPr>
        <w:t xml:space="preserve">  </w:t>
      </w:r>
      <w:r>
        <w:rPr>
          <w:rFonts w:ascii="Verdana" w:eastAsia="Times New Roman" w:hAnsi="Verdana" w:cs="Helvetica"/>
          <w:color w:val="000000"/>
        </w:rPr>
        <w:t>It would be helpful to footnote their current usage as it unlikely that the usage of these two parcels will change in the near future.</w:t>
      </w:r>
      <w:r>
        <w:rPr>
          <w:rStyle w:val="yiv3853329036"/>
          <w:rFonts w:ascii="Verdana" w:eastAsia="Times New Roman" w:hAnsi="Verdana" w:cs="Helvetica"/>
          <w:color w:val="000000"/>
        </w:rPr>
        <w:t xml:space="preserve">  </w:t>
      </w:r>
      <w:r>
        <w:rPr>
          <w:rFonts w:ascii="Verdana" w:eastAsia="Times New Roman" w:hAnsi="Verdana" w:cs="Helvetica"/>
          <w:color w:val="000000"/>
        </w:rPr>
        <w:t xml:space="preserve">It would </w:t>
      </w:r>
      <w:r>
        <w:rPr>
          <w:rFonts w:ascii="Verdana" w:eastAsia="Times New Roman" w:hAnsi="Verdana" w:cs="Helvetica"/>
          <w:color w:val="000000"/>
        </w:rPr>
        <w:lastRenderedPageBreak/>
        <w:t>be unproductive for this large portion of the San Andreas Community to be viewed as a large industrial complex when in fact that is not the case.</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If you require any additional information or have found any of the statements of this letter a misrepresentation of what was actually discussed at the meeting on 3/9/15 please let me know.</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 </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Thank you for your consideration</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Citizens for San Andreas</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Jim Kavanagh</w:t>
      </w:r>
    </w:p>
    <w:p w:rsidR="00D2050B" w:rsidRDefault="00D2050B" w:rsidP="00D2050B">
      <w:pPr>
        <w:shd w:val="clear" w:color="auto" w:fill="FFFFFF"/>
        <w:rPr>
          <w:rFonts w:ascii="Verdana" w:eastAsia="Times New Roman" w:hAnsi="Verdana" w:cs="Helvetica"/>
          <w:color w:val="000000"/>
        </w:rPr>
      </w:pPr>
      <w:r>
        <w:rPr>
          <w:rFonts w:ascii="Verdana" w:eastAsia="Times New Roman" w:hAnsi="Verdana" w:cs="Helvetica"/>
          <w:color w:val="000000"/>
        </w:rPr>
        <w:t>209-754-3367</w:t>
      </w:r>
    </w:p>
    <w:p w:rsidR="00D2050B" w:rsidRDefault="00D2050B" w:rsidP="00D2050B">
      <w:pPr>
        <w:shd w:val="clear" w:color="auto" w:fill="FFFFFF"/>
        <w:rPr>
          <w:rFonts w:ascii="Verdana" w:eastAsia="Times New Roman" w:hAnsi="Verdana" w:cs="Helvetica"/>
          <w:color w:val="000000"/>
        </w:rPr>
      </w:pPr>
      <w:hyperlink r:id="rId4" w:history="1">
        <w:r>
          <w:rPr>
            <w:rStyle w:val="Hyperlink"/>
            <w:rFonts w:ascii="Verdana" w:eastAsia="Times New Roman" w:hAnsi="Verdana" w:cs="Helvetica"/>
          </w:rPr>
          <w:t>citizensforsanandreas@yahoo.com</w:t>
        </w:r>
      </w:hyperlink>
    </w:p>
    <w:p w:rsidR="0064783F" w:rsidRDefault="0064783F">
      <w:bookmarkStart w:id="0" w:name="_GoBack"/>
      <w:bookmarkEnd w:id="0"/>
    </w:p>
    <w:sectPr w:rsidR="0064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0B"/>
    <w:rsid w:val="00002C33"/>
    <w:rsid w:val="00006909"/>
    <w:rsid w:val="00007E82"/>
    <w:rsid w:val="00017C60"/>
    <w:rsid w:val="00027AD8"/>
    <w:rsid w:val="0004526A"/>
    <w:rsid w:val="00047236"/>
    <w:rsid w:val="0004732B"/>
    <w:rsid w:val="000505A6"/>
    <w:rsid w:val="00067344"/>
    <w:rsid w:val="00070D1C"/>
    <w:rsid w:val="00071EBF"/>
    <w:rsid w:val="00072282"/>
    <w:rsid w:val="000768FD"/>
    <w:rsid w:val="00094F2D"/>
    <w:rsid w:val="000968D8"/>
    <w:rsid w:val="000B29CF"/>
    <w:rsid w:val="000B31AE"/>
    <w:rsid w:val="000B729A"/>
    <w:rsid w:val="000C33E4"/>
    <w:rsid w:val="000D0134"/>
    <w:rsid w:val="000D32E7"/>
    <w:rsid w:val="000E3E47"/>
    <w:rsid w:val="000E628C"/>
    <w:rsid w:val="000E683A"/>
    <w:rsid w:val="000E7097"/>
    <w:rsid w:val="000F0129"/>
    <w:rsid w:val="000F06A8"/>
    <w:rsid w:val="000F38A1"/>
    <w:rsid w:val="000F54FF"/>
    <w:rsid w:val="00101A30"/>
    <w:rsid w:val="001130CE"/>
    <w:rsid w:val="00115243"/>
    <w:rsid w:val="00116471"/>
    <w:rsid w:val="00122B62"/>
    <w:rsid w:val="00122BB2"/>
    <w:rsid w:val="001318B2"/>
    <w:rsid w:val="001361FC"/>
    <w:rsid w:val="001473D0"/>
    <w:rsid w:val="001513F4"/>
    <w:rsid w:val="001600C7"/>
    <w:rsid w:val="00162353"/>
    <w:rsid w:val="00162B0C"/>
    <w:rsid w:val="00164A89"/>
    <w:rsid w:val="00167813"/>
    <w:rsid w:val="001730D1"/>
    <w:rsid w:val="0017429F"/>
    <w:rsid w:val="0018086E"/>
    <w:rsid w:val="001843B0"/>
    <w:rsid w:val="00184AE8"/>
    <w:rsid w:val="001952FD"/>
    <w:rsid w:val="001A6E95"/>
    <w:rsid w:val="001C6A3F"/>
    <w:rsid w:val="001C7D38"/>
    <w:rsid w:val="001D0AAA"/>
    <w:rsid w:val="001D0D6F"/>
    <w:rsid w:val="001D4A0B"/>
    <w:rsid w:val="001D5CDB"/>
    <w:rsid w:val="001E06BA"/>
    <w:rsid w:val="001E2283"/>
    <w:rsid w:val="001E6211"/>
    <w:rsid w:val="001E6277"/>
    <w:rsid w:val="001F0A97"/>
    <w:rsid w:val="001F0DD6"/>
    <w:rsid w:val="001F4EF7"/>
    <w:rsid w:val="00204E79"/>
    <w:rsid w:val="0020595D"/>
    <w:rsid w:val="00210946"/>
    <w:rsid w:val="0021341B"/>
    <w:rsid w:val="002142B1"/>
    <w:rsid w:val="00215014"/>
    <w:rsid w:val="00216CCF"/>
    <w:rsid w:val="002227EC"/>
    <w:rsid w:val="0024573D"/>
    <w:rsid w:val="00250425"/>
    <w:rsid w:val="0025693A"/>
    <w:rsid w:val="002617EA"/>
    <w:rsid w:val="00262568"/>
    <w:rsid w:val="0026507E"/>
    <w:rsid w:val="00270075"/>
    <w:rsid w:val="00272D0B"/>
    <w:rsid w:val="0027336F"/>
    <w:rsid w:val="00274755"/>
    <w:rsid w:val="00276B02"/>
    <w:rsid w:val="00280458"/>
    <w:rsid w:val="0028290E"/>
    <w:rsid w:val="002852FC"/>
    <w:rsid w:val="002927AF"/>
    <w:rsid w:val="00294234"/>
    <w:rsid w:val="00297EF3"/>
    <w:rsid w:val="002A0114"/>
    <w:rsid w:val="002A2A11"/>
    <w:rsid w:val="002A7EAF"/>
    <w:rsid w:val="002B4BC8"/>
    <w:rsid w:val="002C00C5"/>
    <w:rsid w:val="002C1C6F"/>
    <w:rsid w:val="002C54C1"/>
    <w:rsid w:val="002C5B39"/>
    <w:rsid w:val="002C69BC"/>
    <w:rsid w:val="002D0F5A"/>
    <w:rsid w:val="002D43AD"/>
    <w:rsid w:val="002D6329"/>
    <w:rsid w:val="002E02BE"/>
    <w:rsid w:val="003012A0"/>
    <w:rsid w:val="003025A1"/>
    <w:rsid w:val="00307809"/>
    <w:rsid w:val="00314CBA"/>
    <w:rsid w:val="0032081F"/>
    <w:rsid w:val="00322273"/>
    <w:rsid w:val="003245F6"/>
    <w:rsid w:val="0032501C"/>
    <w:rsid w:val="00325C96"/>
    <w:rsid w:val="003265A4"/>
    <w:rsid w:val="00333284"/>
    <w:rsid w:val="00342072"/>
    <w:rsid w:val="00345843"/>
    <w:rsid w:val="003510D2"/>
    <w:rsid w:val="00356AC3"/>
    <w:rsid w:val="00357F42"/>
    <w:rsid w:val="00362832"/>
    <w:rsid w:val="00366A11"/>
    <w:rsid w:val="003710D0"/>
    <w:rsid w:val="003726AE"/>
    <w:rsid w:val="003745B6"/>
    <w:rsid w:val="003818DA"/>
    <w:rsid w:val="00384F0E"/>
    <w:rsid w:val="00387616"/>
    <w:rsid w:val="00395D5A"/>
    <w:rsid w:val="00397CE4"/>
    <w:rsid w:val="003A0F9F"/>
    <w:rsid w:val="003A2104"/>
    <w:rsid w:val="003B06E9"/>
    <w:rsid w:val="003B17A3"/>
    <w:rsid w:val="003B566C"/>
    <w:rsid w:val="003B7398"/>
    <w:rsid w:val="003C2E52"/>
    <w:rsid w:val="003C3F36"/>
    <w:rsid w:val="003D0FD7"/>
    <w:rsid w:val="003E020B"/>
    <w:rsid w:val="003E0A15"/>
    <w:rsid w:val="003E3C15"/>
    <w:rsid w:val="003F0BEC"/>
    <w:rsid w:val="003F21A7"/>
    <w:rsid w:val="004079C7"/>
    <w:rsid w:val="00412A24"/>
    <w:rsid w:val="0041576D"/>
    <w:rsid w:val="004235A5"/>
    <w:rsid w:val="00424881"/>
    <w:rsid w:val="00434DF0"/>
    <w:rsid w:val="00435847"/>
    <w:rsid w:val="00444DBC"/>
    <w:rsid w:val="004458D0"/>
    <w:rsid w:val="004466DC"/>
    <w:rsid w:val="00451273"/>
    <w:rsid w:val="00455C04"/>
    <w:rsid w:val="00465BB9"/>
    <w:rsid w:val="00470298"/>
    <w:rsid w:val="00475216"/>
    <w:rsid w:val="0047624D"/>
    <w:rsid w:val="00480140"/>
    <w:rsid w:val="0048100D"/>
    <w:rsid w:val="00487499"/>
    <w:rsid w:val="00497135"/>
    <w:rsid w:val="004A582E"/>
    <w:rsid w:val="004B1363"/>
    <w:rsid w:val="004B1EB4"/>
    <w:rsid w:val="004B2033"/>
    <w:rsid w:val="004B502D"/>
    <w:rsid w:val="004B6DE2"/>
    <w:rsid w:val="004B70F6"/>
    <w:rsid w:val="004C482F"/>
    <w:rsid w:val="004C7F42"/>
    <w:rsid w:val="004D00E9"/>
    <w:rsid w:val="004D404E"/>
    <w:rsid w:val="004E0723"/>
    <w:rsid w:val="004E5014"/>
    <w:rsid w:val="004F170F"/>
    <w:rsid w:val="00511675"/>
    <w:rsid w:val="00511DA3"/>
    <w:rsid w:val="005220A9"/>
    <w:rsid w:val="00523792"/>
    <w:rsid w:val="0053115E"/>
    <w:rsid w:val="0054095D"/>
    <w:rsid w:val="00541690"/>
    <w:rsid w:val="00542AB0"/>
    <w:rsid w:val="00547B5C"/>
    <w:rsid w:val="00555B92"/>
    <w:rsid w:val="005613E5"/>
    <w:rsid w:val="0056381F"/>
    <w:rsid w:val="00565039"/>
    <w:rsid w:val="00567C75"/>
    <w:rsid w:val="00571026"/>
    <w:rsid w:val="00581430"/>
    <w:rsid w:val="005873EE"/>
    <w:rsid w:val="005A366B"/>
    <w:rsid w:val="005A4ECE"/>
    <w:rsid w:val="005A5B8A"/>
    <w:rsid w:val="005B6F14"/>
    <w:rsid w:val="005B74E1"/>
    <w:rsid w:val="005C4971"/>
    <w:rsid w:val="005C51DC"/>
    <w:rsid w:val="005C608C"/>
    <w:rsid w:val="005D20A4"/>
    <w:rsid w:val="005D4EF4"/>
    <w:rsid w:val="00607D75"/>
    <w:rsid w:val="00615CD8"/>
    <w:rsid w:val="00616615"/>
    <w:rsid w:val="006175D3"/>
    <w:rsid w:val="006177B4"/>
    <w:rsid w:val="00623E17"/>
    <w:rsid w:val="00625E13"/>
    <w:rsid w:val="00626A05"/>
    <w:rsid w:val="00631E86"/>
    <w:rsid w:val="00642D01"/>
    <w:rsid w:val="00644520"/>
    <w:rsid w:val="00646FDD"/>
    <w:rsid w:val="0064783F"/>
    <w:rsid w:val="006513EE"/>
    <w:rsid w:val="006532BF"/>
    <w:rsid w:val="006642D2"/>
    <w:rsid w:val="00664884"/>
    <w:rsid w:val="00666655"/>
    <w:rsid w:val="0068158D"/>
    <w:rsid w:val="00683265"/>
    <w:rsid w:val="0069110E"/>
    <w:rsid w:val="006A4B67"/>
    <w:rsid w:val="006A56BA"/>
    <w:rsid w:val="006A58BE"/>
    <w:rsid w:val="006A6AED"/>
    <w:rsid w:val="006D4262"/>
    <w:rsid w:val="006D5423"/>
    <w:rsid w:val="006E3AB9"/>
    <w:rsid w:val="0070502C"/>
    <w:rsid w:val="0070653A"/>
    <w:rsid w:val="007207C5"/>
    <w:rsid w:val="007234A1"/>
    <w:rsid w:val="007261A2"/>
    <w:rsid w:val="00727FF8"/>
    <w:rsid w:val="007329A8"/>
    <w:rsid w:val="00737F6B"/>
    <w:rsid w:val="00743EE1"/>
    <w:rsid w:val="00745255"/>
    <w:rsid w:val="00746597"/>
    <w:rsid w:val="007478BF"/>
    <w:rsid w:val="007538A9"/>
    <w:rsid w:val="00775F8F"/>
    <w:rsid w:val="00781700"/>
    <w:rsid w:val="007844FB"/>
    <w:rsid w:val="007A137A"/>
    <w:rsid w:val="007B2FA8"/>
    <w:rsid w:val="007C2AF8"/>
    <w:rsid w:val="007D7F1F"/>
    <w:rsid w:val="007E57A1"/>
    <w:rsid w:val="007F3CB4"/>
    <w:rsid w:val="007F4A98"/>
    <w:rsid w:val="00800940"/>
    <w:rsid w:val="008018F8"/>
    <w:rsid w:val="008020A3"/>
    <w:rsid w:val="00814322"/>
    <w:rsid w:val="008242FF"/>
    <w:rsid w:val="00832B2D"/>
    <w:rsid w:val="00843150"/>
    <w:rsid w:val="00843CBA"/>
    <w:rsid w:val="008506A3"/>
    <w:rsid w:val="00850AA7"/>
    <w:rsid w:val="008632A5"/>
    <w:rsid w:val="00864B7A"/>
    <w:rsid w:val="008718DD"/>
    <w:rsid w:val="008758DA"/>
    <w:rsid w:val="008865F6"/>
    <w:rsid w:val="00891E16"/>
    <w:rsid w:val="0089491E"/>
    <w:rsid w:val="0089692C"/>
    <w:rsid w:val="008A4643"/>
    <w:rsid w:val="008B49A6"/>
    <w:rsid w:val="008B592A"/>
    <w:rsid w:val="008C17CC"/>
    <w:rsid w:val="008D2736"/>
    <w:rsid w:val="008D52EF"/>
    <w:rsid w:val="008E536C"/>
    <w:rsid w:val="008E6C50"/>
    <w:rsid w:val="008F14F1"/>
    <w:rsid w:val="008F295C"/>
    <w:rsid w:val="008F3632"/>
    <w:rsid w:val="00902A95"/>
    <w:rsid w:val="0090473A"/>
    <w:rsid w:val="009132B1"/>
    <w:rsid w:val="0091475A"/>
    <w:rsid w:val="00927F7D"/>
    <w:rsid w:val="00932E44"/>
    <w:rsid w:val="009363CF"/>
    <w:rsid w:val="009370E7"/>
    <w:rsid w:val="00942DAE"/>
    <w:rsid w:val="009464A8"/>
    <w:rsid w:val="009464CB"/>
    <w:rsid w:val="00951156"/>
    <w:rsid w:val="00964271"/>
    <w:rsid w:val="00965A99"/>
    <w:rsid w:val="009662E5"/>
    <w:rsid w:val="00966F89"/>
    <w:rsid w:val="009707AB"/>
    <w:rsid w:val="00973AC1"/>
    <w:rsid w:val="00974A3C"/>
    <w:rsid w:val="00983BF1"/>
    <w:rsid w:val="0098590E"/>
    <w:rsid w:val="009942C6"/>
    <w:rsid w:val="00996B59"/>
    <w:rsid w:val="00997EC1"/>
    <w:rsid w:val="009B49E3"/>
    <w:rsid w:val="009B512A"/>
    <w:rsid w:val="009C0C07"/>
    <w:rsid w:val="009C152E"/>
    <w:rsid w:val="009C3502"/>
    <w:rsid w:val="009C739D"/>
    <w:rsid w:val="009D4B56"/>
    <w:rsid w:val="009E29FC"/>
    <w:rsid w:val="009E6DDF"/>
    <w:rsid w:val="009F2564"/>
    <w:rsid w:val="009F3434"/>
    <w:rsid w:val="009F7370"/>
    <w:rsid w:val="00A012B0"/>
    <w:rsid w:val="00A04CAA"/>
    <w:rsid w:val="00A0516A"/>
    <w:rsid w:val="00A10E89"/>
    <w:rsid w:val="00A174FE"/>
    <w:rsid w:val="00A253DB"/>
    <w:rsid w:val="00A25FD1"/>
    <w:rsid w:val="00A32564"/>
    <w:rsid w:val="00A33671"/>
    <w:rsid w:val="00A341CC"/>
    <w:rsid w:val="00A35E6E"/>
    <w:rsid w:val="00A52644"/>
    <w:rsid w:val="00A53FFB"/>
    <w:rsid w:val="00A5745C"/>
    <w:rsid w:val="00A62601"/>
    <w:rsid w:val="00A6425C"/>
    <w:rsid w:val="00A70E94"/>
    <w:rsid w:val="00A806D0"/>
    <w:rsid w:val="00A80F2D"/>
    <w:rsid w:val="00A8260C"/>
    <w:rsid w:val="00A84CE4"/>
    <w:rsid w:val="00A851A3"/>
    <w:rsid w:val="00AA1A95"/>
    <w:rsid w:val="00AA6B8E"/>
    <w:rsid w:val="00AB3C23"/>
    <w:rsid w:val="00AB69BB"/>
    <w:rsid w:val="00AD0359"/>
    <w:rsid w:val="00AD0A2D"/>
    <w:rsid w:val="00AD5B84"/>
    <w:rsid w:val="00AE03F0"/>
    <w:rsid w:val="00B03D76"/>
    <w:rsid w:val="00B06A6E"/>
    <w:rsid w:val="00B074E6"/>
    <w:rsid w:val="00B122AD"/>
    <w:rsid w:val="00B13796"/>
    <w:rsid w:val="00B13D81"/>
    <w:rsid w:val="00B13E48"/>
    <w:rsid w:val="00B14F1C"/>
    <w:rsid w:val="00B16428"/>
    <w:rsid w:val="00B2499F"/>
    <w:rsid w:val="00B276E7"/>
    <w:rsid w:val="00B30FAA"/>
    <w:rsid w:val="00B32289"/>
    <w:rsid w:val="00B3503E"/>
    <w:rsid w:val="00B41A7F"/>
    <w:rsid w:val="00B4360D"/>
    <w:rsid w:val="00B44CD1"/>
    <w:rsid w:val="00B564C1"/>
    <w:rsid w:val="00B57BFE"/>
    <w:rsid w:val="00B57F6A"/>
    <w:rsid w:val="00B62A5A"/>
    <w:rsid w:val="00B648EF"/>
    <w:rsid w:val="00B70484"/>
    <w:rsid w:val="00B74087"/>
    <w:rsid w:val="00B778BA"/>
    <w:rsid w:val="00B95853"/>
    <w:rsid w:val="00B9585C"/>
    <w:rsid w:val="00BA4877"/>
    <w:rsid w:val="00BB0DA0"/>
    <w:rsid w:val="00BB42F5"/>
    <w:rsid w:val="00BC4EFF"/>
    <w:rsid w:val="00BD5C33"/>
    <w:rsid w:val="00BE199E"/>
    <w:rsid w:val="00BE3057"/>
    <w:rsid w:val="00BE31FA"/>
    <w:rsid w:val="00BE5EDC"/>
    <w:rsid w:val="00BF63C0"/>
    <w:rsid w:val="00BF7337"/>
    <w:rsid w:val="00C04134"/>
    <w:rsid w:val="00C059C0"/>
    <w:rsid w:val="00C167F2"/>
    <w:rsid w:val="00C2371E"/>
    <w:rsid w:val="00C31113"/>
    <w:rsid w:val="00C3319A"/>
    <w:rsid w:val="00C3715F"/>
    <w:rsid w:val="00C4228A"/>
    <w:rsid w:val="00C44899"/>
    <w:rsid w:val="00C565E5"/>
    <w:rsid w:val="00C6111C"/>
    <w:rsid w:val="00C61D0E"/>
    <w:rsid w:val="00C624DF"/>
    <w:rsid w:val="00C67093"/>
    <w:rsid w:val="00C710D7"/>
    <w:rsid w:val="00C740D6"/>
    <w:rsid w:val="00C94C65"/>
    <w:rsid w:val="00C963EB"/>
    <w:rsid w:val="00CA25CF"/>
    <w:rsid w:val="00CA426C"/>
    <w:rsid w:val="00CA545D"/>
    <w:rsid w:val="00CB71FB"/>
    <w:rsid w:val="00CD7247"/>
    <w:rsid w:val="00CE43C8"/>
    <w:rsid w:val="00CE47AC"/>
    <w:rsid w:val="00CF4E7E"/>
    <w:rsid w:val="00CF6B18"/>
    <w:rsid w:val="00CF7625"/>
    <w:rsid w:val="00D04BD6"/>
    <w:rsid w:val="00D0700B"/>
    <w:rsid w:val="00D10837"/>
    <w:rsid w:val="00D133BD"/>
    <w:rsid w:val="00D17B0C"/>
    <w:rsid w:val="00D2050B"/>
    <w:rsid w:val="00D25FC1"/>
    <w:rsid w:val="00D31BB2"/>
    <w:rsid w:val="00D37B15"/>
    <w:rsid w:val="00D4119C"/>
    <w:rsid w:val="00D4194B"/>
    <w:rsid w:val="00D42829"/>
    <w:rsid w:val="00D44097"/>
    <w:rsid w:val="00D47D2D"/>
    <w:rsid w:val="00D56EB3"/>
    <w:rsid w:val="00D65B44"/>
    <w:rsid w:val="00D75A4A"/>
    <w:rsid w:val="00D80CC3"/>
    <w:rsid w:val="00D90E3E"/>
    <w:rsid w:val="00D9759B"/>
    <w:rsid w:val="00DA1E5A"/>
    <w:rsid w:val="00DC0DC6"/>
    <w:rsid w:val="00DC7750"/>
    <w:rsid w:val="00DD01B4"/>
    <w:rsid w:val="00DD192F"/>
    <w:rsid w:val="00DD5106"/>
    <w:rsid w:val="00DE1C30"/>
    <w:rsid w:val="00DE31E0"/>
    <w:rsid w:val="00DE477A"/>
    <w:rsid w:val="00E016B5"/>
    <w:rsid w:val="00E0445E"/>
    <w:rsid w:val="00E05E85"/>
    <w:rsid w:val="00E11471"/>
    <w:rsid w:val="00E20DD5"/>
    <w:rsid w:val="00E232C9"/>
    <w:rsid w:val="00E27E5D"/>
    <w:rsid w:val="00E3165C"/>
    <w:rsid w:val="00E3256D"/>
    <w:rsid w:val="00E35968"/>
    <w:rsid w:val="00E35BE5"/>
    <w:rsid w:val="00E40143"/>
    <w:rsid w:val="00E411E0"/>
    <w:rsid w:val="00E4400D"/>
    <w:rsid w:val="00E46A37"/>
    <w:rsid w:val="00E4732F"/>
    <w:rsid w:val="00E516D8"/>
    <w:rsid w:val="00E518A1"/>
    <w:rsid w:val="00E524A1"/>
    <w:rsid w:val="00E61EEC"/>
    <w:rsid w:val="00E70E98"/>
    <w:rsid w:val="00E7422F"/>
    <w:rsid w:val="00E7434A"/>
    <w:rsid w:val="00E7479F"/>
    <w:rsid w:val="00E77C8A"/>
    <w:rsid w:val="00E8200D"/>
    <w:rsid w:val="00E848B2"/>
    <w:rsid w:val="00E87506"/>
    <w:rsid w:val="00E90E5D"/>
    <w:rsid w:val="00E9203F"/>
    <w:rsid w:val="00E92201"/>
    <w:rsid w:val="00E95290"/>
    <w:rsid w:val="00E95A05"/>
    <w:rsid w:val="00E974C2"/>
    <w:rsid w:val="00EA0D54"/>
    <w:rsid w:val="00EA3CA3"/>
    <w:rsid w:val="00EB2006"/>
    <w:rsid w:val="00EC0B88"/>
    <w:rsid w:val="00EC365D"/>
    <w:rsid w:val="00EE0ABD"/>
    <w:rsid w:val="00EE0B13"/>
    <w:rsid w:val="00EE2466"/>
    <w:rsid w:val="00EE58F8"/>
    <w:rsid w:val="00EE7F3C"/>
    <w:rsid w:val="00EF04CA"/>
    <w:rsid w:val="00EF1065"/>
    <w:rsid w:val="00EF118B"/>
    <w:rsid w:val="00EF1E07"/>
    <w:rsid w:val="00EF2C94"/>
    <w:rsid w:val="00EF70F9"/>
    <w:rsid w:val="00EF7CD2"/>
    <w:rsid w:val="00F00D6C"/>
    <w:rsid w:val="00F153C0"/>
    <w:rsid w:val="00F21DFD"/>
    <w:rsid w:val="00F222CA"/>
    <w:rsid w:val="00F33F7B"/>
    <w:rsid w:val="00F414D7"/>
    <w:rsid w:val="00F43F75"/>
    <w:rsid w:val="00F51D11"/>
    <w:rsid w:val="00F6115A"/>
    <w:rsid w:val="00F623B6"/>
    <w:rsid w:val="00F640ED"/>
    <w:rsid w:val="00F65469"/>
    <w:rsid w:val="00F6587F"/>
    <w:rsid w:val="00F7031F"/>
    <w:rsid w:val="00F704BF"/>
    <w:rsid w:val="00F762B1"/>
    <w:rsid w:val="00F81C26"/>
    <w:rsid w:val="00F9533F"/>
    <w:rsid w:val="00FA0283"/>
    <w:rsid w:val="00FA7C24"/>
    <w:rsid w:val="00FB43EF"/>
    <w:rsid w:val="00FC26FF"/>
    <w:rsid w:val="00FD67D5"/>
    <w:rsid w:val="00FD7615"/>
    <w:rsid w:val="00FE5DC3"/>
    <w:rsid w:val="00FF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0C0D4-A894-4C2E-A80D-9110424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50B"/>
    <w:rPr>
      <w:color w:val="0563C1" w:themeColor="hyperlink"/>
      <w:u w:val="single"/>
    </w:rPr>
  </w:style>
  <w:style w:type="character" w:customStyle="1" w:styleId="yiv3853329036">
    <w:name w:val="yiv3853329036"/>
    <w:basedOn w:val="DefaultParagraphFont"/>
    <w:rsid w:val="00D2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izensforsanandrea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cp:revision>
  <dcterms:created xsi:type="dcterms:W3CDTF">2015-03-19T05:58:00Z</dcterms:created>
  <dcterms:modified xsi:type="dcterms:W3CDTF">2015-03-19T05:59:00Z</dcterms:modified>
</cp:coreProperties>
</file>